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Writing SC </w:t>
      </w:r>
      <w:commentRangeStart w:id="0"/>
      <w:r w:rsidRPr="00000000" w:rsidR="00000000" w:rsidDel="00000000">
        <w:rPr>
          <w:rtl w:val="0"/>
        </w:rPr>
        <w:t xml:space="preserve">constitution</w:t>
      </w:r>
      <w:commentRangeEnd w:id="0"/>
      <w:r w:rsidRPr="00000000" w:rsidR="00000000" w:rsidDel="00000000">
        <w:commentReference w:id="0"/>
      </w:r>
      <w:r w:rsidRPr="00000000" w:rsidR="00000000" w:rsidDel="00000000">
        <w:rPr>
          <w:rtl w:val="0"/>
        </w:rPr>
        <w:t xml:space="preserve"> (draft)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Body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sz w:val="24"/>
          <w:rtl w:val="0"/>
        </w:rPr>
        <w:t xml:space="preserve">Should the SC body be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exclusive (traditional)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nonhierarchical (not president)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Hovhannes</w:t>
      </w:r>
      <w:r w:rsidRPr="00000000" w:rsidR="00000000" w:rsidDel="00000000">
        <w:rPr>
          <w:rtl w:val="0"/>
        </w:rPr>
        <w:t xml:space="preserve"> - we need a president for presenting the SC. It will be more efficient to have a  hierarchical form of SC.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Hayk </w:t>
      </w:r>
      <w:r w:rsidRPr="00000000" w:rsidR="00000000" w:rsidDel="00000000">
        <w:rPr>
          <w:rtl w:val="0"/>
        </w:rPr>
        <w:t xml:space="preserve">- nonhierarchical,  I think too much experience is needed before running a hierarchical team, we can just divide the jobs and that’s all.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Vacheh </w:t>
      </w:r>
      <w:r w:rsidRPr="00000000" w:rsidR="00000000" w:rsidDel="00000000">
        <w:rPr>
          <w:rtl w:val="0"/>
        </w:rPr>
        <w:t xml:space="preserve">- nonhierarchical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Ani </w:t>
      </w:r>
      <w:r w:rsidRPr="00000000" w:rsidR="00000000" w:rsidDel="00000000">
        <w:rPr>
          <w:rtl w:val="0"/>
        </w:rPr>
        <w:t xml:space="preserve">- I think it would be better to start from nonhierarchical and continue with having a president (after knowing each other) (the answer </w:t>
      </w:r>
      <w:r w:rsidRPr="00000000" w:rsidR="00000000" w:rsidDel="00000000">
        <w:rPr>
          <w:b w:val="1"/>
          <w:rtl w:val="0"/>
        </w:rPr>
        <w:t xml:space="preserve">NO</w:t>
      </w:r>
      <w:r w:rsidRPr="00000000" w:rsidR="00000000" w:rsidDel="00000000">
        <w:rPr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Oseb </w:t>
      </w:r>
      <w:r w:rsidRPr="00000000" w:rsidR="00000000" w:rsidDel="00000000">
        <w:rPr>
          <w:rtl w:val="0"/>
        </w:rPr>
        <w:t xml:space="preserve">- same as Ani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HIlda </w:t>
      </w:r>
      <w:r w:rsidRPr="00000000" w:rsidR="00000000" w:rsidDel="00000000">
        <w:rPr>
          <w:rtl w:val="0"/>
        </w:rPr>
        <w:t xml:space="preserve">- agrees with Hayk,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Aram </w:t>
      </w:r>
      <w:r w:rsidRPr="00000000" w:rsidR="00000000" w:rsidDel="00000000">
        <w:rPr>
          <w:rtl w:val="0"/>
        </w:rPr>
        <w:t xml:space="preserve">- hierarchical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Lana </w:t>
      </w:r>
      <w:r w:rsidRPr="00000000" w:rsidR="00000000" w:rsidDel="00000000">
        <w:rPr>
          <w:rtl w:val="0"/>
        </w:rPr>
        <w:t xml:space="preserve">- jobs divided with nonhierarchical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Election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Aram </w:t>
      </w:r>
      <w:r w:rsidRPr="00000000" w:rsidR="00000000" w:rsidDel="00000000">
        <w:rPr>
          <w:rtl w:val="0"/>
        </w:rPr>
        <w:t xml:space="preserve">- a candidate who already has x% of votes should be passed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Hayk </w:t>
      </w:r>
      <w:r w:rsidRPr="00000000" w:rsidR="00000000" w:rsidDel="00000000">
        <w:rPr>
          <w:rtl w:val="0"/>
        </w:rPr>
        <w:t xml:space="preserve">- to vote only for one candidate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Oseb </w:t>
      </w:r>
      <w:r w:rsidRPr="00000000" w:rsidR="00000000" w:rsidDel="00000000">
        <w:rPr>
          <w:rtl w:val="0"/>
        </w:rPr>
        <w:t xml:space="preserve">- one should have limited numbers of posters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Meetings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Aram </w:t>
      </w:r>
      <w:r w:rsidRPr="00000000" w:rsidR="00000000" w:rsidDel="00000000">
        <w:rPr>
          <w:rtl w:val="0"/>
        </w:rPr>
        <w:t xml:space="preserve">- I think there should be closed meetings on weekly basis and one public meeting per month + we can do surveys to know how what opinions other students have for the topics that we discussed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Hovhannes </w:t>
      </w:r>
      <w:r w:rsidRPr="00000000" w:rsidR="00000000" w:rsidDel="00000000">
        <w:rPr>
          <w:rtl w:val="0"/>
        </w:rPr>
        <w:t xml:space="preserve">- I suggest doing 2 meetings per week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Robert </w:t>
      </w:r>
      <w:r w:rsidRPr="00000000" w:rsidR="00000000" w:rsidDel="00000000">
        <w:rPr>
          <w:rtl w:val="0"/>
        </w:rPr>
        <w:t xml:space="preserve">- All of the meetings can be public and we can also have some “secret” meetings. And we can also organize some with graduate SC (if it’s needed)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Gurgen </w:t>
      </w:r>
      <w:r w:rsidRPr="00000000" w:rsidR="00000000" w:rsidDel="00000000">
        <w:rPr>
          <w:rtl w:val="0"/>
        </w:rPr>
        <w:t xml:space="preserve">- I think there should be some open meetings but open for not only the students, but also for administration or/and faculty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Hilda </w:t>
      </w:r>
      <w:r w:rsidRPr="00000000" w:rsidR="00000000" w:rsidDel="00000000">
        <w:rPr>
          <w:rtl w:val="0"/>
        </w:rPr>
        <w:t xml:space="preserve">- I think there should be some public meetings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Constitutional amendments </w:t>
      </w: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Aram </w:t>
      </w:r>
      <w:r w:rsidRPr="00000000" w:rsidR="00000000" w:rsidDel="00000000">
        <w:rPr>
          <w:rtl w:val="0"/>
        </w:rPr>
        <w:t xml:space="preserve">- I think for accepting or not accepting the amendments 75% of us should agree on doing it on one or another way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Robert </w:t>
      </w:r>
      <w:r w:rsidRPr="00000000" w:rsidR="00000000" w:rsidDel="00000000">
        <w:rPr>
          <w:rtl w:val="0"/>
        </w:rPr>
        <w:t xml:space="preserve">- As we are just 12 people in here I think all of us should agree to accept the amendment or not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Hilda </w:t>
      </w:r>
      <w:r w:rsidRPr="00000000" w:rsidR="00000000" w:rsidDel="00000000">
        <w:rPr>
          <w:rtl w:val="0"/>
        </w:rPr>
        <w:t xml:space="preserve">- Amendments can be made on every midyear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Hayk </w:t>
      </w:r>
      <w:r w:rsidRPr="00000000" w:rsidR="00000000" w:rsidDel="00000000">
        <w:rPr>
          <w:rtl w:val="0"/>
        </w:rPr>
        <w:t xml:space="preserve">- I think there is just a little part of students who take the SC constitution and its’ amendments seriously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Hovhannes </w:t>
      </w:r>
      <w:r w:rsidRPr="00000000" w:rsidR="00000000" w:rsidDel="00000000">
        <w:rPr>
          <w:rtl w:val="0"/>
        </w:rPr>
        <w:t xml:space="preserve">- I think we should be the only ones to decide which amendments should be accepted and which ones should not. I think no other students should decide that instead of us.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Garine </w:t>
      </w:r>
      <w:r w:rsidRPr="00000000" w:rsidR="00000000" w:rsidDel="00000000">
        <w:rPr>
          <w:rtl w:val="0"/>
        </w:rPr>
        <w:t xml:space="preserve">- students  voice must be  counted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Budget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Bonny </w:t>
      </w:r>
      <w:r w:rsidRPr="00000000" w:rsidR="00000000" w:rsidDel="00000000">
        <w:rPr>
          <w:rtl w:val="0"/>
        </w:rPr>
        <w:t xml:space="preserve">- every cent used from the budget must be recorded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text (Garine will provide)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Lana and Hilda running the meeting next time.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End - 17:31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gpalandjian: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Please do not put any edits on this until our meeting next Tuesday, October 15th.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Student council Meeting #1 Notes.docx</dc:title>
</cp:coreProperties>
</file>